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EDCAB5" w14:textId="77777777" w:rsidR="00287526" w:rsidRPr="00287526" w:rsidRDefault="00287526" w:rsidP="002B2211">
      <w:pPr>
        <w:spacing w:line="480" w:lineRule="auto"/>
        <w:rPr>
          <w:rStyle w:val="Strong"/>
          <w:rFonts w:ascii="Times New Roman" w:hAnsi="Times New Roman" w:cs="Times New Roman"/>
          <w:b w:val="0"/>
          <w:sz w:val="24"/>
          <w:szCs w:val="24"/>
        </w:rPr>
      </w:pPr>
      <w:bookmarkStart w:id="0" w:name="_GoBack"/>
      <w:bookmarkEnd w:id="0"/>
    </w:p>
    <w:p w14:paraId="5D8650BA" w14:textId="77777777" w:rsidR="00287526" w:rsidRPr="00287526" w:rsidRDefault="00287526" w:rsidP="002B2211">
      <w:pPr>
        <w:spacing w:line="480" w:lineRule="auto"/>
        <w:rPr>
          <w:rStyle w:val="Strong"/>
          <w:rFonts w:ascii="Times New Roman" w:hAnsi="Times New Roman" w:cs="Times New Roman"/>
          <w:b w:val="0"/>
          <w:sz w:val="24"/>
          <w:szCs w:val="24"/>
        </w:rPr>
      </w:pPr>
    </w:p>
    <w:p w14:paraId="04D3DAA6" w14:textId="77777777" w:rsidR="00287526" w:rsidRPr="00287526" w:rsidRDefault="00287526" w:rsidP="002B2211">
      <w:pPr>
        <w:spacing w:line="480" w:lineRule="auto"/>
        <w:rPr>
          <w:rStyle w:val="Strong"/>
          <w:rFonts w:ascii="Times New Roman" w:hAnsi="Times New Roman" w:cs="Times New Roman"/>
          <w:b w:val="0"/>
          <w:sz w:val="24"/>
          <w:szCs w:val="24"/>
        </w:rPr>
      </w:pPr>
    </w:p>
    <w:p w14:paraId="4E77B512" w14:textId="77777777" w:rsidR="00287526" w:rsidRPr="00287526" w:rsidRDefault="00287526" w:rsidP="002B2211">
      <w:pPr>
        <w:spacing w:line="480" w:lineRule="auto"/>
        <w:rPr>
          <w:rStyle w:val="Strong"/>
          <w:rFonts w:ascii="Times New Roman" w:hAnsi="Times New Roman" w:cs="Times New Roman"/>
          <w:b w:val="0"/>
          <w:sz w:val="24"/>
          <w:szCs w:val="24"/>
        </w:rPr>
      </w:pPr>
    </w:p>
    <w:p w14:paraId="616A582B" w14:textId="77777777" w:rsidR="00287526" w:rsidRPr="00287526" w:rsidRDefault="00287526" w:rsidP="002B2211">
      <w:pPr>
        <w:spacing w:line="480" w:lineRule="auto"/>
        <w:rPr>
          <w:rStyle w:val="Strong"/>
          <w:rFonts w:ascii="Times New Roman" w:hAnsi="Times New Roman" w:cs="Times New Roman"/>
          <w:b w:val="0"/>
          <w:sz w:val="24"/>
          <w:szCs w:val="24"/>
        </w:rPr>
      </w:pPr>
    </w:p>
    <w:p w14:paraId="1C58A707" w14:textId="77777777" w:rsidR="00287526" w:rsidRPr="00287526" w:rsidRDefault="00287526" w:rsidP="002B2211">
      <w:pPr>
        <w:spacing w:line="480" w:lineRule="auto"/>
        <w:rPr>
          <w:rStyle w:val="Strong"/>
          <w:rFonts w:ascii="Times New Roman" w:hAnsi="Times New Roman" w:cs="Times New Roman"/>
          <w:b w:val="0"/>
          <w:sz w:val="24"/>
          <w:szCs w:val="24"/>
        </w:rPr>
      </w:pPr>
    </w:p>
    <w:p w14:paraId="100C7669" w14:textId="0E2CB59E" w:rsidR="00287526" w:rsidRPr="00287526" w:rsidRDefault="00287526" w:rsidP="002B2211">
      <w:pPr>
        <w:spacing w:line="480" w:lineRule="auto"/>
        <w:jc w:val="center"/>
        <w:rPr>
          <w:rStyle w:val="Strong"/>
          <w:rFonts w:ascii="Times New Roman" w:hAnsi="Times New Roman" w:cs="Times New Roman"/>
          <w:sz w:val="24"/>
          <w:szCs w:val="24"/>
        </w:rPr>
      </w:pPr>
      <w:r w:rsidRPr="00287526">
        <w:rPr>
          <w:rStyle w:val="Strong"/>
          <w:rFonts w:ascii="Times New Roman" w:hAnsi="Times New Roman" w:cs="Times New Roman"/>
          <w:sz w:val="24"/>
          <w:szCs w:val="24"/>
        </w:rPr>
        <w:t>Module 2: Assignment 3</w:t>
      </w:r>
    </w:p>
    <w:p w14:paraId="49275CD5" w14:textId="77777777" w:rsidR="00287526" w:rsidRPr="00287526" w:rsidRDefault="00287526" w:rsidP="002B2211">
      <w:pPr>
        <w:spacing w:line="480" w:lineRule="auto"/>
        <w:jc w:val="center"/>
        <w:rPr>
          <w:rStyle w:val="Strong"/>
          <w:rFonts w:ascii="Times New Roman" w:hAnsi="Times New Roman" w:cs="Times New Roman"/>
          <w:b w:val="0"/>
          <w:sz w:val="24"/>
          <w:szCs w:val="24"/>
        </w:rPr>
      </w:pPr>
      <w:r w:rsidRPr="00287526">
        <w:rPr>
          <w:rStyle w:val="Strong"/>
          <w:rFonts w:ascii="Times New Roman" w:hAnsi="Times New Roman" w:cs="Times New Roman"/>
          <w:b w:val="0"/>
          <w:sz w:val="24"/>
          <w:szCs w:val="24"/>
        </w:rPr>
        <w:t>Name</w:t>
      </w:r>
    </w:p>
    <w:p w14:paraId="0621242F" w14:textId="644018CE" w:rsidR="00287526" w:rsidRPr="00287526" w:rsidRDefault="00287526" w:rsidP="002B2211">
      <w:pPr>
        <w:spacing w:line="480" w:lineRule="auto"/>
        <w:jc w:val="center"/>
        <w:rPr>
          <w:rStyle w:val="Strong"/>
          <w:rFonts w:ascii="Times New Roman" w:hAnsi="Times New Roman" w:cs="Times New Roman"/>
          <w:b w:val="0"/>
          <w:sz w:val="24"/>
          <w:szCs w:val="24"/>
        </w:rPr>
      </w:pPr>
      <w:r w:rsidRPr="00287526">
        <w:rPr>
          <w:rStyle w:val="Strong"/>
          <w:rFonts w:ascii="Times New Roman" w:hAnsi="Times New Roman" w:cs="Times New Roman"/>
          <w:b w:val="0"/>
          <w:sz w:val="24"/>
          <w:szCs w:val="24"/>
        </w:rPr>
        <w:t>Institution</w:t>
      </w:r>
    </w:p>
    <w:p w14:paraId="4075D985" w14:textId="77777777" w:rsidR="00287526" w:rsidRPr="00287526" w:rsidRDefault="00287526" w:rsidP="002B2211">
      <w:pPr>
        <w:spacing w:line="480" w:lineRule="auto"/>
        <w:jc w:val="center"/>
        <w:rPr>
          <w:rStyle w:val="Strong"/>
          <w:rFonts w:ascii="Times New Roman" w:hAnsi="Times New Roman" w:cs="Times New Roman"/>
          <w:b w:val="0"/>
          <w:sz w:val="24"/>
          <w:szCs w:val="24"/>
        </w:rPr>
      </w:pPr>
      <w:r w:rsidRPr="00287526">
        <w:rPr>
          <w:rStyle w:val="Strong"/>
          <w:rFonts w:ascii="Times New Roman" w:hAnsi="Times New Roman" w:cs="Times New Roman"/>
          <w:b w:val="0"/>
          <w:sz w:val="24"/>
          <w:szCs w:val="24"/>
        </w:rPr>
        <w:t>Date</w:t>
      </w:r>
    </w:p>
    <w:p w14:paraId="042690DF" w14:textId="77777777" w:rsidR="00287526" w:rsidRPr="00287526" w:rsidRDefault="00287526" w:rsidP="002B2211">
      <w:pPr>
        <w:spacing w:line="480" w:lineRule="auto"/>
        <w:jc w:val="center"/>
        <w:rPr>
          <w:rStyle w:val="Strong"/>
          <w:rFonts w:ascii="Times New Roman" w:hAnsi="Times New Roman" w:cs="Times New Roman"/>
          <w:b w:val="0"/>
          <w:sz w:val="24"/>
          <w:szCs w:val="24"/>
        </w:rPr>
      </w:pPr>
    </w:p>
    <w:p w14:paraId="56906E69" w14:textId="77777777" w:rsidR="00287526" w:rsidRPr="00287526" w:rsidRDefault="00287526" w:rsidP="002B2211">
      <w:pPr>
        <w:spacing w:line="480" w:lineRule="auto"/>
        <w:rPr>
          <w:rStyle w:val="Strong"/>
          <w:rFonts w:ascii="Times New Roman" w:hAnsi="Times New Roman" w:cs="Times New Roman"/>
          <w:b w:val="0"/>
          <w:sz w:val="24"/>
          <w:szCs w:val="24"/>
        </w:rPr>
      </w:pPr>
    </w:p>
    <w:p w14:paraId="7DE8A335" w14:textId="77777777" w:rsidR="00287526" w:rsidRPr="00287526" w:rsidRDefault="00287526" w:rsidP="002B2211">
      <w:pPr>
        <w:spacing w:line="480" w:lineRule="auto"/>
        <w:rPr>
          <w:rStyle w:val="Strong"/>
          <w:rFonts w:ascii="Times New Roman" w:hAnsi="Times New Roman" w:cs="Times New Roman"/>
          <w:b w:val="0"/>
          <w:sz w:val="24"/>
          <w:szCs w:val="24"/>
        </w:rPr>
      </w:pPr>
    </w:p>
    <w:p w14:paraId="60CA2C20" w14:textId="77777777" w:rsidR="00287526" w:rsidRPr="00287526" w:rsidRDefault="00287526" w:rsidP="002B2211">
      <w:pPr>
        <w:spacing w:line="480" w:lineRule="auto"/>
        <w:rPr>
          <w:rStyle w:val="Strong"/>
          <w:rFonts w:ascii="Times New Roman" w:hAnsi="Times New Roman" w:cs="Times New Roman"/>
          <w:b w:val="0"/>
          <w:sz w:val="24"/>
          <w:szCs w:val="24"/>
        </w:rPr>
      </w:pPr>
    </w:p>
    <w:p w14:paraId="470BBBD7" w14:textId="77777777" w:rsidR="00287526" w:rsidRPr="00287526" w:rsidRDefault="00287526" w:rsidP="002B2211">
      <w:pPr>
        <w:spacing w:line="480" w:lineRule="auto"/>
        <w:rPr>
          <w:rStyle w:val="Strong"/>
          <w:rFonts w:ascii="Times New Roman" w:hAnsi="Times New Roman" w:cs="Times New Roman"/>
          <w:b w:val="0"/>
          <w:sz w:val="24"/>
          <w:szCs w:val="24"/>
        </w:rPr>
      </w:pPr>
    </w:p>
    <w:p w14:paraId="2831F662" w14:textId="77777777" w:rsidR="00287526" w:rsidRPr="00287526" w:rsidRDefault="00287526" w:rsidP="002B2211">
      <w:pPr>
        <w:spacing w:line="480" w:lineRule="auto"/>
        <w:rPr>
          <w:rStyle w:val="Strong"/>
          <w:rFonts w:ascii="Times New Roman" w:hAnsi="Times New Roman" w:cs="Times New Roman"/>
          <w:b w:val="0"/>
          <w:sz w:val="24"/>
          <w:szCs w:val="24"/>
        </w:rPr>
      </w:pPr>
    </w:p>
    <w:p w14:paraId="368AA95D" w14:textId="77777777" w:rsidR="00287526" w:rsidRDefault="00287526" w:rsidP="002B2211">
      <w:pPr>
        <w:spacing w:line="480" w:lineRule="auto"/>
        <w:rPr>
          <w:rStyle w:val="Strong"/>
          <w:rFonts w:ascii="Times New Roman" w:hAnsi="Times New Roman" w:cs="Times New Roman"/>
          <w:b w:val="0"/>
          <w:sz w:val="24"/>
          <w:szCs w:val="24"/>
        </w:rPr>
      </w:pPr>
    </w:p>
    <w:p w14:paraId="601AAA43" w14:textId="77777777" w:rsidR="002B2211" w:rsidRDefault="002B2211" w:rsidP="002B2211">
      <w:pPr>
        <w:spacing w:line="480" w:lineRule="auto"/>
        <w:jc w:val="center"/>
        <w:rPr>
          <w:rStyle w:val="Strong"/>
          <w:rFonts w:ascii="Times New Roman" w:hAnsi="Times New Roman" w:cs="Times New Roman"/>
          <w:sz w:val="24"/>
          <w:szCs w:val="24"/>
        </w:rPr>
      </w:pPr>
    </w:p>
    <w:p w14:paraId="7A02B101" w14:textId="77777777" w:rsidR="002B2211" w:rsidRDefault="002B2211" w:rsidP="002B2211">
      <w:pPr>
        <w:spacing w:line="480" w:lineRule="auto"/>
        <w:jc w:val="center"/>
        <w:rPr>
          <w:rStyle w:val="Strong"/>
          <w:rFonts w:ascii="Times New Roman" w:hAnsi="Times New Roman" w:cs="Times New Roman"/>
          <w:sz w:val="24"/>
          <w:szCs w:val="24"/>
        </w:rPr>
      </w:pPr>
    </w:p>
    <w:p w14:paraId="0281BEC7" w14:textId="00902C15" w:rsidR="00287526" w:rsidRPr="00287526" w:rsidRDefault="00287526" w:rsidP="002B2211">
      <w:pPr>
        <w:spacing w:line="480" w:lineRule="auto"/>
        <w:jc w:val="center"/>
        <w:rPr>
          <w:rStyle w:val="Strong"/>
          <w:rFonts w:ascii="Times New Roman" w:hAnsi="Times New Roman" w:cs="Times New Roman"/>
          <w:sz w:val="24"/>
          <w:szCs w:val="24"/>
        </w:rPr>
      </w:pPr>
      <w:r w:rsidRPr="00287526">
        <w:rPr>
          <w:rStyle w:val="Strong"/>
          <w:rFonts w:ascii="Times New Roman" w:hAnsi="Times New Roman" w:cs="Times New Roman"/>
          <w:sz w:val="24"/>
          <w:szCs w:val="24"/>
        </w:rPr>
        <w:lastRenderedPageBreak/>
        <w:t>Module 2: Assignment 3</w:t>
      </w:r>
    </w:p>
    <w:p w14:paraId="4680962F" w14:textId="7D7B3837" w:rsidR="00287526" w:rsidRPr="00287526" w:rsidRDefault="00287526" w:rsidP="002B2211">
      <w:pPr>
        <w:pStyle w:val="ListParagraph"/>
        <w:numPr>
          <w:ilvl w:val="0"/>
          <w:numId w:val="34"/>
        </w:numPr>
        <w:spacing w:line="480" w:lineRule="auto"/>
        <w:rPr>
          <w:rStyle w:val="Strong"/>
          <w:rFonts w:ascii="Times New Roman" w:hAnsi="Times New Roman" w:cs="Times New Roman"/>
          <w:sz w:val="24"/>
          <w:szCs w:val="24"/>
        </w:rPr>
      </w:pPr>
      <w:r w:rsidRPr="00287526">
        <w:rPr>
          <w:rStyle w:val="Strong"/>
          <w:rFonts w:ascii="Times New Roman" w:hAnsi="Times New Roman" w:cs="Times New Roman"/>
          <w:sz w:val="24"/>
          <w:szCs w:val="24"/>
        </w:rPr>
        <w:t>How the IDEA Discipline regulations ensure ethical practices/ standards for learners with EBD?</w:t>
      </w:r>
    </w:p>
    <w:p w14:paraId="4E0E6444" w14:textId="41132A7A" w:rsidR="00287526" w:rsidRPr="00287526" w:rsidRDefault="00287526" w:rsidP="002B2211">
      <w:pPr>
        <w:spacing w:line="480" w:lineRule="auto"/>
        <w:ind w:firstLine="720"/>
        <w:rPr>
          <w:rStyle w:val="Strong"/>
          <w:rFonts w:ascii="Times New Roman" w:hAnsi="Times New Roman" w:cs="Times New Roman"/>
          <w:b w:val="0"/>
          <w:sz w:val="24"/>
          <w:szCs w:val="24"/>
        </w:rPr>
      </w:pPr>
      <w:r w:rsidRPr="00287526">
        <w:rPr>
          <w:rStyle w:val="Strong"/>
          <w:rFonts w:ascii="Times New Roman" w:hAnsi="Times New Roman" w:cs="Times New Roman"/>
          <w:b w:val="0"/>
          <w:sz w:val="24"/>
          <w:szCs w:val="24"/>
        </w:rPr>
        <w:t>The IDEA Discipline regulations ensure that ethical practices or standards for learners with EBD are controlled in different ways. First, the guidelines will ensure that an effective and safe learning environment is created for all students and teachers since there will be no more cases about the students' punishments. Students will be punished according to the regulations set by IDEA, therefore ensuring equality for all. The second way through which the rules will ensure that ethical practices are followed is that adequate measures will be taken to any students who violate the law of learning while in class via the inclusion of behavioral support of child</w:t>
      </w:r>
      <w:r>
        <w:rPr>
          <w:rStyle w:val="Strong"/>
          <w:rFonts w:ascii="Times New Roman" w:hAnsi="Times New Roman" w:cs="Times New Roman"/>
          <w:b w:val="0"/>
          <w:sz w:val="24"/>
          <w:szCs w:val="24"/>
        </w:rPr>
        <w:t>ren’s</w:t>
      </w:r>
      <w:r w:rsidRPr="00287526">
        <w:rPr>
          <w:rStyle w:val="Strong"/>
          <w:rFonts w:ascii="Times New Roman" w:hAnsi="Times New Roman" w:cs="Times New Roman"/>
          <w:b w:val="0"/>
          <w:sz w:val="24"/>
          <w:szCs w:val="24"/>
        </w:rPr>
        <w:t xml:space="preserve"> IEP. Under this, the standards of student removal from class will be followed hence ensuring that no activity is interfered with during the processes. The last thing on how the IDEA discipline regulations will ensure that ethical practices for learners with disabilities are practiced is through the application of critical behavioral intercessions for them (US Department of Education, 2016). The discipline measure makes the children feel free and comfortable while in school, and </w:t>
      </w:r>
      <w:r>
        <w:rPr>
          <w:rStyle w:val="Strong"/>
          <w:rFonts w:ascii="Times New Roman" w:hAnsi="Times New Roman" w:cs="Times New Roman"/>
          <w:b w:val="0"/>
          <w:sz w:val="24"/>
          <w:szCs w:val="24"/>
        </w:rPr>
        <w:t>as a result</w:t>
      </w:r>
      <w:r w:rsidRPr="00287526">
        <w:rPr>
          <w:rStyle w:val="Strong"/>
          <w:rFonts w:ascii="Times New Roman" w:hAnsi="Times New Roman" w:cs="Times New Roman"/>
          <w:b w:val="0"/>
          <w:sz w:val="24"/>
          <w:szCs w:val="24"/>
        </w:rPr>
        <w:t xml:space="preserve">, the above-stated intercessions </w:t>
      </w:r>
      <w:r>
        <w:rPr>
          <w:rStyle w:val="Strong"/>
          <w:rFonts w:ascii="Times New Roman" w:hAnsi="Times New Roman" w:cs="Times New Roman"/>
          <w:b w:val="0"/>
          <w:sz w:val="24"/>
          <w:szCs w:val="24"/>
        </w:rPr>
        <w:t>will give them a chance to be compassionate of</w:t>
      </w:r>
      <w:r w:rsidRPr="00287526">
        <w:rPr>
          <w:rStyle w:val="Strong"/>
          <w:rFonts w:ascii="Times New Roman" w:hAnsi="Times New Roman" w:cs="Times New Roman"/>
          <w:b w:val="0"/>
          <w:sz w:val="24"/>
          <w:szCs w:val="24"/>
        </w:rPr>
        <w:t xml:space="preserve"> the school environment. </w:t>
      </w:r>
    </w:p>
    <w:p w14:paraId="1929515C" w14:textId="5C7AE1FB" w:rsidR="00287526" w:rsidRPr="00287526" w:rsidRDefault="00287526" w:rsidP="002B2211">
      <w:pPr>
        <w:pStyle w:val="ListParagraph"/>
        <w:numPr>
          <w:ilvl w:val="0"/>
          <w:numId w:val="34"/>
        </w:numPr>
        <w:spacing w:line="480" w:lineRule="auto"/>
        <w:rPr>
          <w:rStyle w:val="Strong"/>
          <w:rFonts w:ascii="Times New Roman" w:hAnsi="Times New Roman" w:cs="Times New Roman"/>
          <w:sz w:val="24"/>
          <w:szCs w:val="24"/>
        </w:rPr>
      </w:pPr>
      <w:r w:rsidRPr="00287526">
        <w:rPr>
          <w:rStyle w:val="Strong"/>
          <w:rFonts w:ascii="Times New Roman" w:hAnsi="Times New Roman" w:cs="Times New Roman"/>
          <w:sz w:val="24"/>
          <w:szCs w:val="24"/>
        </w:rPr>
        <w:t>Measures set by IDEA to ensure that learners with disabilities are not chased out of class when they go against the law due to their disability problems</w:t>
      </w:r>
    </w:p>
    <w:p w14:paraId="6122E2ED" w14:textId="3060399D" w:rsidR="00287526" w:rsidRPr="00287526" w:rsidRDefault="00287526" w:rsidP="002B2211">
      <w:pPr>
        <w:spacing w:line="480" w:lineRule="auto"/>
        <w:ind w:firstLine="720"/>
        <w:rPr>
          <w:rStyle w:val="Strong"/>
          <w:rFonts w:ascii="Times New Roman" w:hAnsi="Times New Roman" w:cs="Times New Roman"/>
          <w:b w:val="0"/>
          <w:sz w:val="24"/>
          <w:szCs w:val="24"/>
        </w:rPr>
      </w:pPr>
      <w:r w:rsidRPr="00287526">
        <w:rPr>
          <w:rStyle w:val="Strong"/>
          <w:rFonts w:ascii="Times New Roman" w:hAnsi="Times New Roman" w:cs="Times New Roman"/>
          <w:b w:val="0"/>
          <w:sz w:val="24"/>
          <w:szCs w:val="24"/>
        </w:rPr>
        <w:t xml:space="preserve">Measures set by IDEA to ensure that learners with disabilities are not chased out of class when they go against the law due to their disability problems include the following: the inclusion of behavioral support to assist in determining the case (UNICEF, 2013). The second measure is </w:t>
      </w:r>
      <w:r>
        <w:rPr>
          <w:rStyle w:val="Strong"/>
          <w:rFonts w:ascii="Times New Roman" w:hAnsi="Times New Roman" w:cs="Times New Roman"/>
          <w:b w:val="0"/>
          <w:sz w:val="24"/>
          <w:szCs w:val="24"/>
        </w:rPr>
        <w:t xml:space="preserve">that </w:t>
      </w:r>
      <w:r w:rsidRPr="00287526">
        <w:rPr>
          <w:rStyle w:val="Strong"/>
          <w:rFonts w:ascii="Times New Roman" w:hAnsi="Times New Roman" w:cs="Times New Roman"/>
          <w:b w:val="0"/>
          <w:sz w:val="24"/>
          <w:szCs w:val="24"/>
        </w:rPr>
        <w:t xml:space="preserve">agencies and schools should keep in mind that the only team that is responsible for handling the issues of students with special disabilities is the behavioral </w:t>
      </w:r>
      <w:r w:rsidRPr="00287526">
        <w:rPr>
          <w:rStyle w:val="Strong"/>
          <w:rFonts w:ascii="Times New Roman" w:hAnsi="Times New Roman" w:cs="Times New Roman"/>
          <w:b w:val="0"/>
          <w:sz w:val="24"/>
          <w:szCs w:val="24"/>
        </w:rPr>
        <w:lastRenderedPageBreak/>
        <w:t xml:space="preserve">support </w:t>
      </w:r>
      <w:r>
        <w:rPr>
          <w:rStyle w:val="Strong"/>
          <w:rFonts w:ascii="Times New Roman" w:hAnsi="Times New Roman" w:cs="Times New Roman"/>
          <w:b w:val="0"/>
          <w:sz w:val="24"/>
          <w:szCs w:val="24"/>
        </w:rPr>
        <w:t xml:space="preserve">team </w:t>
      </w:r>
      <w:r w:rsidRPr="00287526">
        <w:rPr>
          <w:rStyle w:val="Strong"/>
          <w:rFonts w:ascii="Times New Roman" w:hAnsi="Times New Roman" w:cs="Times New Roman"/>
          <w:b w:val="0"/>
          <w:sz w:val="24"/>
          <w:szCs w:val="24"/>
        </w:rPr>
        <w:t xml:space="preserve">but not any other team from the school. Lastly, </w:t>
      </w:r>
      <w:r w:rsidR="002B2211">
        <w:rPr>
          <w:rStyle w:val="Strong"/>
          <w:rFonts w:ascii="Times New Roman" w:hAnsi="Times New Roman" w:cs="Times New Roman"/>
          <w:b w:val="0"/>
          <w:sz w:val="24"/>
          <w:szCs w:val="24"/>
        </w:rPr>
        <w:t xml:space="preserve">learning institutions </w:t>
      </w:r>
      <w:r w:rsidRPr="00287526">
        <w:rPr>
          <w:rStyle w:val="Strong"/>
          <w:rFonts w:ascii="Times New Roman" w:hAnsi="Times New Roman" w:cs="Times New Roman"/>
          <w:b w:val="0"/>
          <w:sz w:val="24"/>
          <w:szCs w:val="24"/>
        </w:rPr>
        <w:t>must take caution on using unethical disciplinary measures that are not set by the IDEA to punish a student. The above measure ensures that students with special needs are not undermined or criticized at any point.</w:t>
      </w:r>
    </w:p>
    <w:p w14:paraId="12689A42" w14:textId="77777777" w:rsidR="00287526" w:rsidRPr="00287526" w:rsidRDefault="00287526" w:rsidP="002B2211">
      <w:pPr>
        <w:spacing w:line="480" w:lineRule="auto"/>
        <w:rPr>
          <w:rStyle w:val="Strong"/>
          <w:rFonts w:ascii="Times New Roman" w:hAnsi="Times New Roman" w:cs="Times New Roman"/>
          <w:b w:val="0"/>
          <w:sz w:val="24"/>
          <w:szCs w:val="24"/>
        </w:rPr>
      </w:pPr>
    </w:p>
    <w:p w14:paraId="51F288A1" w14:textId="77777777" w:rsidR="00287526" w:rsidRPr="00287526" w:rsidRDefault="00287526" w:rsidP="002B2211">
      <w:pPr>
        <w:spacing w:line="480" w:lineRule="auto"/>
        <w:rPr>
          <w:rStyle w:val="Strong"/>
          <w:rFonts w:ascii="Times New Roman" w:hAnsi="Times New Roman" w:cs="Times New Roman"/>
          <w:b w:val="0"/>
          <w:sz w:val="24"/>
          <w:szCs w:val="24"/>
        </w:rPr>
      </w:pPr>
    </w:p>
    <w:p w14:paraId="60705A3C" w14:textId="77777777" w:rsidR="00287526" w:rsidRPr="00287526" w:rsidRDefault="00287526" w:rsidP="002B2211">
      <w:pPr>
        <w:spacing w:line="480" w:lineRule="auto"/>
        <w:rPr>
          <w:rStyle w:val="Strong"/>
          <w:rFonts w:ascii="Times New Roman" w:hAnsi="Times New Roman" w:cs="Times New Roman"/>
          <w:b w:val="0"/>
          <w:sz w:val="24"/>
          <w:szCs w:val="24"/>
        </w:rPr>
      </w:pPr>
    </w:p>
    <w:p w14:paraId="51429027" w14:textId="77777777" w:rsidR="00287526" w:rsidRPr="00287526" w:rsidRDefault="00287526" w:rsidP="002B2211">
      <w:pPr>
        <w:spacing w:line="480" w:lineRule="auto"/>
        <w:rPr>
          <w:rStyle w:val="Strong"/>
          <w:rFonts w:ascii="Times New Roman" w:hAnsi="Times New Roman" w:cs="Times New Roman"/>
          <w:b w:val="0"/>
          <w:sz w:val="24"/>
          <w:szCs w:val="24"/>
        </w:rPr>
      </w:pPr>
    </w:p>
    <w:p w14:paraId="01A118A4" w14:textId="77777777" w:rsidR="00287526" w:rsidRPr="00287526" w:rsidRDefault="00287526" w:rsidP="002B2211">
      <w:pPr>
        <w:spacing w:line="480" w:lineRule="auto"/>
        <w:rPr>
          <w:rStyle w:val="Strong"/>
          <w:rFonts w:ascii="Times New Roman" w:hAnsi="Times New Roman" w:cs="Times New Roman"/>
          <w:b w:val="0"/>
          <w:sz w:val="24"/>
          <w:szCs w:val="24"/>
        </w:rPr>
      </w:pPr>
    </w:p>
    <w:p w14:paraId="1C3AF158" w14:textId="77777777" w:rsidR="00287526" w:rsidRPr="00287526" w:rsidRDefault="00287526" w:rsidP="002B2211">
      <w:pPr>
        <w:spacing w:line="480" w:lineRule="auto"/>
        <w:rPr>
          <w:rStyle w:val="Strong"/>
          <w:rFonts w:ascii="Times New Roman" w:hAnsi="Times New Roman" w:cs="Times New Roman"/>
          <w:b w:val="0"/>
          <w:sz w:val="24"/>
          <w:szCs w:val="24"/>
        </w:rPr>
      </w:pPr>
    </w:p>
    <w:p w14:paraId="1C49856E" w14:textId="77777777" w:rsidR="00287526" w:rsidRPr="00287526" w:rsidRDefault="00287526" w:rsidP="002B2211">
      <w:pPr>
        <w:spacing w:line="480" w:lineRule="auto"/>
        <w:rPr>
          <w:rStyle w:val="Strong"/>
          <w:rFonts w:ascii="Times New Roman" w:hAnsi="Times New Roman" w:cs="Times New Roman"/>
          <w:b w:val="0"/>
          <w:sz w:val="24"/>
          <w:szCs w:val="24"/>
        </w:rPr>
      </w:pPr>
    </w:p>
    <w:p w14:paraId="036C2DB1" w14:textId="77777777" w:rsidR="00287526" w:rsidRPr="00287526" w:rsidRDefault="00287526" w:rsidP="002B2211">
      <w:pPr>
        <w:spacing w:line="480" w:lineRule="auto"/>
        <w:rPr>
          <w:rStyle w:val="Strong"/>
          <w:rFonts w:ascii="Times New Roman" w:hAnsi="Times New Roman" w:cs="Times New Roman"/>
          <w:b w:val="0"/>
          <w:sz w:val="24"/>
          <w:szCs w:val="24"/>
        </w:rPr>
      </w:pPr>
    </w:p>
    <w:p w14:paraId="544D61A8" w14:textId="77777777" w:rsidR="002B2211" w:rsidRDefault="002B2211" w:rsidP="002B2211">
      <w:pPr>
        <w:spacing w:line="480" w:lineRule="auto"/>
        <w:jc w:val="center"/>
        <w:rPr>
          <w:rStyle w:val="Strong"/>
          <w:rFonts w:ascii="Times New Roman" w:hAnsi="Times New Roman" w:cs="Times New Roman"/>
          <w:sz w:val="24"/>
          <w:szCs w:val="24"/>
        </w:rPr>
      </w:pPr>
    </w:p>
    <w:p w14:paraId="37A85242" w14:textId="77777777" w:rsidR="002B2211" w:rsidRDefault="002B2211" w:rsidP="002B2211">
      <w:pPr>
        <w:spacing w:line="480" w:lineRule="auto"/>
        <w:jc w:val="center"/>
        <w:rPr>
          <w:rStyle w:val="Strong"/>
          <w:rFonts w:ascii="Times New Roman" w:hAnsi="Times New Roman" w:cs="Times New Roman"/>
          <w:sz w:val="24"/>
          <w:szCs w:val="24"/>
        </w:rPr>
      </w:pPr>
    </w:p>
    <w:p w14:paraId="4F687ADA" w14:textId="77777777" w:rsidR="002B2211" w:rsidRDefault="002B2211" w:rsidP="002B2211">
      <w:pPr>
        <w:spacing w:line="480" w:lineRule="auto"/>
        <w:jc w:val="center"/>
        <w:rPr>
          <w:rStyle w:val="Strong"/>
          <w:rFonts w:ascii="Times New Roman" w:hAnsi="Times New Roman" w:cs="Times New Roman"/>
          <w:sz w:val="24"/>
          <w:szCs w:val="24"/>
        </w:rPr>
      </w:pPr>
    </w:p>
    <w:p w14:paraId="763DE4F8" w14:textId="77777777" w:rsidR="002B2211" w:rsidRDefault="002B2211" w:rsidP="002B2211">
      <w:pPr>
        <w:spacing w:line="480" w:lineRule="auto"/>
        <w:jc w:val="center"/>
        <w:rPr>
          <w:rStyle w:val="Strong"/>
          <w:rFonts w:ascii="Times New Roman" w:hAnsi="Times New Roman" w:cs="Times New Roman"/>
          <w:sz w:val="24"/>
          <w:szCs w:val="24"/>
        </w:rPr>
      </w:pPr>
    </w:p>
    <w:p w14:paraId="3F85EDE3" w14:textId="77777777" w:rsidR="002B2211" w:rsidRDefault="002B2211" w:rsidP="002B2211">
      <w:pPr>
        <w:spacing w:line="480" w:lineRule="auto"/>
        <w:jc w:val="center"/>
        <w:rPr>
          <w:rStyle w:val="Strong"/>
          <w:rFonts w:ascii="Times New Roman" w:hAnsi="Times New Roman" w:cs="Times New Roman"/>
          <w:sz w:val="24"/>
          <w:szCs w:val="24"/>
        </w:rPr>
      </w:pPr>
    </w:p>
    <w:p w14:paraId="1003F79B" w14:textId="77777777" w:rsidR="002B2211" w:rsidRDefault="002B2211" w:rsidP="002B2211">
      <w:pPr>
        <w:spacing w:line="480" w:lineRule="auto"/>
        <w:jc w:val="center"/>
        <w:rPr>
          <w:rStyle w:val="Strong"/>
          <w:rFonts w:ascii="Times New Roman" w:hAnsi="Times New Roman" w:cs="Times New Roman"/>
          <w:sz w:val="24"/>
          <w:szCs w:val="24"/>
        </w:rPr>
      </w:pPr>
    </w:p>
    <w:p w14:paraId="033EBC7F" w14:textId="77777777" w:rsidR="002B2211" w:rsidRDefault="002B2211" w:rsidP="002B2211">
      <w:pPr>
        <w:spacing w:line="480" w:lineRule="auto"/>
        <w:jc w:val="center"/>
        <w:rPr>
          <w:rStyle w:val="Strong"/>
          <w:rFonts w:ascii="Times New Roman" w:hAnsi="Times New Roman" w:cs="Times New Roman"/>
          <w:sz w:val="24"/>
          <w:szCs w:val="24"/>
        </w:rPr>
      </w:pPr>
    </w:p>
    <w:p w14:paraId="68218EE1" w14:textId="77777777" w:rsidR="00287526" w:rsidRPr="002B2211" w:rsidRDefault="00287526" w:rsidP="002B2211">
      <w:pPr>
        <w:spacing w:line="480" w:lineRule="auto"/>
        <w:jc w:val="center"/>
        <w:rPr>
          <w:rStyle w:val="Strong"/>
          <w:rFonts w:ascii="Times New Roman" w:hAnsi="Times New Roman" w:cs="Times New Roman"/>
          <w:sz w:val="24"/>
          <w:szCs w:val="24"/>
        </w:rPr>
      </w:pPr>
      <w:r w:rsidRPr="002B2211">
        <w:rPr>
          <w:rStyle w:val="Strong"/>
          <w:rFonts w:ascii="Times New Roman" w:hAnsi="Times New Roman" w:cs="Times New Roman"/>
          <w:sz w:val="24"/>
          <w:szCs w:val="24"/>
        </w:rPr>
        <w:lastRenderedPageBreak/>
        <w:t>References</w:t>
      </w:r>
    </w:p>
    <w:p w14:paraId="6A7334B0" w14:textId="4A27391C" w:rsidR="00287526" w:rsidRPr="00287526" w:rsidRDefault="00287526" w:rsidP="002B2211">
      <w:pPr>
        <w:spacing w:line="480" w:lineRule="auto"/>
        <w:ind w:left="720" w:hanging="720"/>
        <w:rPr>
          <w:rStyle w:val="Strong"/>
          <w:rFonts w:ascii="Times New Roman" w:hAnsi="Times New Roman" w:cs="Times New Roman"/>
          <w:b w:val="0"/>
          <w:sz w:val="24"/>
          <w:szCs w:val="24"/>
        </w:rPr>
      </w:pPr>
      <w:r w:rsidRPr="00287526">
        <w:rPr>
          <w:rStyle w:val="Strong"/>
          <w:rFonts w:ascii="Times New Roman" w:hAnsi="Times New Roman" w:cs="Times New Roman"/>
          <w:b w:val="0"/>
          <w:sz w:val="24"/>
          <w:szCs w:val="24"/>
        </w:rPr>
        <w:t xml:space="preserve">UNICEF. (2013). Rights of Special Education Students. Retrieved from </w:t>
      </w:r>
      <w:hyperlink r:id="rId8" w:history="1">
        <w:r w:rsidR="002B2211" w:rsidRPr="00D304D7">
          <w:rPr>
            <w:rStyle w:val="Hyperlink"/>
            <w:rFonts w:ascii="Times New Roman" w:hAnsi="Times New Roman" w:cs="Times New Roman"/>
            <w:sz w:val="24"/>
            <w:szCs w:val="24"/>
          </w:rPr>
          <w:t>https://www.youtube.com/watch?v=JOZb7rpAS_4&amp;feature=youtu.be</w:t>
        </w:r>
      </w:hyperlink>
      <w:r w:rsidR="002B2211">
        <w:rPr>
          <w:rStyle w:val="Strong"/>
          <w:rFonts w:ascii="Times New Roman" w:hAnsi="Times New Roman" w:cs="Times New Roman"/>
          <w:b w:val="0"/>
          <w:sz w:val="24"/>
          <w:szCs w:val="24"/>
        </w:rPr>
        <w:t xml:space="preserve"> </w:t>
      </w:r>
    </w:p>
    <w:p w14:paraId="7204A865" w14:textId="5DC6B0D3" w:rsidR="003203A0" w:rsidRPr="002B2211" w:rsidRDefault="00287526" w:rsidP="002B2211">
      <w:pPr>
        <w:spacing w:line="480" w:lineRule="auto"/>
        <w:ind w:left="720" w:hanging="720"/>
        <w:rPr>
          <w:i/>
        </w:rPr>
      </w:pPr>
      <w:r w:rsidRPr="00287526">
        <w:rPr>
          <w:rStyle w:val="Strong"/>
          <w:rFonts w:ascii="Times New Roman" w:hAnsi="Times New Roman" w:cs="Times New Roman"/>
          <w:b w:val="0"/>
          <w:sz w:val="24"/>
          <w:szCs w:val="24"/>
        </w:rPr>
        <w:t xml:space="preserve">US Department of Education. (2016).OSEP DEAR COLLEAGUE LETTER ON SUPPORTING BEHAVIOR OF STUDENTS WITH DISABILITIES: A SUMMARY FOR STAKEHOLDERS. </w:t>
      </w:r>
      <w:r w:rsidRPr="002B2211">
        <w:rPr>
          <w:rStyle w:val="Strong"/>
          <w:rFonts w:ascii="Times New Roman" w:hAnsi="Times New Roman" w:cs="Times New Roman"/>
          <w:b w:val="0"/>
          <w:i/>
          <w:sz w:val="24"/>
          <w:szCs w:val="24"/>
        </w:rPr>
        <w:t>OFFICE OF SPECIAL EDUCATION AND REHABILITATIVE SERVICES</w:t>
      </w:r>
      <w:r w:rsidR="002B2211" w:rsidRPr="002B2211">
        <w:rPr>
          <w:rStyle w:val="Strong"/>
          <w:rFonts w:ascii="Times New Roman" w:hAnsi="Times New Roman" w:cs="Times New Roman"/>
          <w:b w:val="0"/>
          <w:i/>
          <w:sz w:val="24"/>
          <w:szCs w:val="24"/>
        </w:rPr>
        <w:t>.</w:t>
      </w:r>
    </w:p>
    <w:sectPr w:rsidR="003203A0" w:rsidRPr="002B2211">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304DE6" w14:textId="77777777" w:rsidR="00E619BC" w:rsidRDefault="00E619BC" w:rsidP="00F70E5D">
      <w:pPr>
        <w:spacing w:after="0" w:line="240" w:lineRule="auto"/>
      </w:pPr>
      <w:r>
        <w:separator/>
      </w:r>
    </w:p>
  </w:endnote>
  <w:endnote w:type="continuationSeparator" w:id="0">
    <w:p w14:paraId="75EA5AF6" w14:textId="77777777" w:rsidR="00E619BC" w:rsidRDefault="00E619BC" w:rsidP="00F70E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EE775A" w14:textId="77777777" w:rsidR="00E619BC" w:rsidRDefault="00E619BC" w:rsidP="00F70E5D">
      <w:pPr>
        <w:spacing w:after="0" w:line="240" w:lineRule="auto"/>
      </w:pPr>
      <w:r>
        <w:separator/>
      </w:r>
    </w:p>
  </w:footnote>
  <w:footnote w:type="continuationSeparator" w:id="0">
    <w:p w14:paraId="042508B9" w14:textId="77777777" w:rsidR="00E619BC" w:rsidRDefault="00E619BC" w:rsidP="00F70E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3C5B4C" w14:textId="4A2F4EAF" w:rsidR="00F70E5D" w:rsidRDefault="00F70E5D">
    <w:pPr>
      <w:pStyle w:val="Header"/>
    </w:pPr>
    <w:r w:rsidRPr="00053D4D">
      <w:rPr>
        <w:rFonts w:ascii="Times New Roman" w:eastAsia="Times New Roman" w:hAnsi="Times New Roman" w:cs="Times New Roman"/>
        <w:sz w:val="24"/>
        <w:szCs w:val="24"/>
      </w:rPr>
      <w:t>Module 2: Assignment 3</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F70E5D">
      <w:rPr>
        <w:rFonts w:ascii="Times New Roman" w:eastAsia="Times New Roman" w:hAnsi="Times New Roman" w:cs="Times New Roman"/>
        <w:sz w:val="24"/>
        <w:szCs w:val="24"/>
      </w:rPr>
      <w:fldChar w:fldCharType="begin"/>
    </w:r>
    <w:r w:rsidRPr="00F70E5D">
      <w:rPr>
        <w:rFonts w:ascii="Times New Roman" w:eastAsia="Times New Roman" w:hAnsi="Times New Roman" w:cs="Times New Roman"/>
        <w:sz w:val="24"/>
        <w:szCs w:val="24"/>
      </w:rPr>
      <w:instrText xml:space="preserve"> PAGE   \* MERGEFORMAT </w:instrText>
    </w:r>
    <w:r w:rsidRPr="00F70E5D">
      <w:rPr>
        <w:rFonts w:ascii="Times New Roman" w:eastAsia="Times New Roman" w:hAnsi="Times New Roman" w:cs="Times New Roman"/>
        <w:sz w:val="24"/>
        <w:szCs w:val="24"/>
      </w:rPr>
      <w:fldChar w:fldCharType="separate"/>
    </w:r>
    <w:r w:rsidR="003C0F20">
      <w:rPr>
        <w:rFonts w:ascii="Times New Roman" w:eastAsia="Times New Roman" w:hAnsi="Times New Roman" w:cs="Times New Roman"/>
        <w:noProof/>
        <w:sz w:val="24"/>
        <w:szCs w:val="24"/>
      </w:rPr>
      <w:t>1</w:t>
    </w:r>
    <w:r w:rsidRPr="00F70E5D">
      <w:rPr>
        <w:rFonts w:ascii="Times New Roman" w:eastAsia="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37A53"/>
    <w:multiLevelType w:val="multilevel"/>
    <w:tmpl w:val="14B272B8"/>
    <w:lvl w:ilvl="0">
      <w:start w:val="1"/>
      <w:numFmt w:val="low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BD0568"/>
    <w:multiLevelType w:val="multilevel"/>
    <w:tmpl w:val="2D9AB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D093FB8"/>
    <w:multiLevelType w:val="multilevel"/>
    <w:tmpl w:val="7A825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E8007C4"/>
    <w:multiLevelType w:val="hybridMultilevel"/>
    <w:tmpl w:val="288264C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2B30A0"/>
    <w:multiLevelType w:val="hybridMultilevel"/>
    <w:tmpl w:val="566E210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D03F5D"/>
    <w:multiLevelType w:val="multilevel"/>
    <w:tmpl w:val="3E721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A93241B"/>
    <w:multiLevelType w:val="multilevel"/>
    <w:tmpl w:val="955A3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3E2735"/>
    <w:multiLevelType w:val="hybridMultilevel"/>
    <w:tmpl w:val="929E5FD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06E483B"/>
    <w:multiLevelType w:val="multilevel"/>
    <w:tmpl w:val="85AED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2875CD4"/>
    <w:multiLevelType w:val="hybridMultilevel"/>
    <w:tmpl w:val="DD1AAE6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2D7416D"/>
    <w:multiLevelType w:val="multilevel"/>
    <w:tmpl w:val="58FE6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2D8660E"/>
    <w:multiLevelType w:val="multilevel"/>
    <w:tmpl w:val="07F0C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9E919D1"/>
    <w:multiLevelType w:val="multilevel"/>
    <w:tmpl w:val="1D1E5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F6566CB"/>
    <w:multiLevelType w:val="multilevel"/>
    <w:tmpl w:val="7D18A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1107F7A"/>
    <w:multiLevelType w:val="multilevel"/>
    <w:tmpl w:val="77AA5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B9B7894"/>
    <w:multiLevelType w:val="hybridMultilevel"/>
    <w:tmpl w:val="15F6D01E"/>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6C772B8"/>
    <w:multiLevelType w:val="hybridMultilevel"/>
    <w:tmpl w:val="785E27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9FC1CD9"/>
    <w:multiLevelType w:val="multilevel"/>
    <w:tmpl w:val="F0D2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A9504F1"/>
    <w:multiLevelType w:val="multilevel"/>
    <w:tmpl w:val="7D2EE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DB0260D"/>
    <w:multiLevelType w:val="hybridMultilevel"/>
    <w:tmpl w:val="0570F6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E961A78"/>
    <w:multiLevelType w:val="multilevel"/>
    <w:tmpl w:val="587C1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1A26E46"/>
    <w:multiLevelType w:val="multilevel"/>
    <w:tmpl w:val="8C423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4643932"/>
    <w:multiLevelType w:val="multilevel"/>
    <w:tmpl w:val="FE8A8A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5E164A1"/>
    <w:multiLevelType w:val="hybridMultilevel"/>
    <w:tmpl w:val="BD8C3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9F12DAC"/>
    <w:multiLevelType w:val="multilevel"/>
    <w:tmpl w:val="AFD4DA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67B561F"/>
    <w:multiLevelType w:val="multilevel"/>
    <w:tmpl w:val="30DE1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97C0320"/>
    <w:multiLevelType w:val="multilevel"/>
    <w:tmpl w:val="2E96A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C64165E"/>
    <w:multiLevelType w:val="multilevel"/>
    <w:tmpl w:val="B526F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DE941B7"/>
    <w:multiLevelType w:val="multilevel"/>
    <w:tmpl w:val="A9E67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ED667D8"/>
    <w:multiLevelType w:val="multilevel"/>
    <w:tmpl w:val="2C24E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0F40C5B"/>
    <w:multiLevelType w:val="multilevel"/>
    <w:tmpl w:val="541C5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8E00E5D"/>
    <w:multiLevelType w:val="hybridMultilevel"/>
    <w:tmpl w:val="6408FC6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79C7176B"/>
    <w:multiLevelType w:val="multilevel"/>
    <w:tmpl w:val="37367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B275D27"/>
    <w:multiLevelType w:val="hybridMultilevel"/>
    <w:tmpl w:val="878A30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29"/>
  </w:num>
  <w:num w:numId="3">
    <w:abstractNumId w:val="32"/>
  </w:num>
  <w:num w:numId="4">
    <w:abstractNumId w:val="30"/>
  </w:num>
  <w:num w:numId="5">
    <w:abstractNumId w:val="24"/>
    <w:lvlOverride w:ilvl="1">
      <w:lvl w:ilvl="1">
        <w:numFmt w:val="bullet"/>
        <w:lvlText w:val=""/>
        <w:lvlJc w:val="left"/>
        <w:pPr>
          <w:tabs>
            <w:tab w:val="num" w:pos="1440"/>
          </w:tabs>
          <w:ind w:left="1440" w:hanging="360"/>
        </w:pPr>
        <w:rPr>
          <w:rFonts w:ascii="Symbol" w:hAnsi="Symbol" w:hint="default"/>
          <w:sz w:val="20"/>
        </w:rPr>
      </w:lvl>
    </w:lvlOverride>
  </w:num>
  <w:num w:numId="6">
    <w:abstractNumId w:val="10"/>
  </w:num>
  <w:num w:numId="7">
    <w:abstractNumId w:val="8"/>
  </w:num>
  <w:num w:numId="8">
    <w:abstractNumId w:val="27"/>
  </w:num>
  <w:num w:numId="9">
    <w:abstractNumId w:val="20"/>
  </w:num>
  <w:num w:numId="10">
    <w:abstractNumId w:val="2"/>
  </w:num>
  <w:num w:numId="11">
    <w:abstractNumId w:val="6"/>
  </w:num>
  <w:num w:numId="12">
    <w:abstractNumId w:val="12"/>
  </w:num>
  <w:num w:numId="13">
    <w:abstractNumId w:val="28"/>
  </w:num>
  <w:num w:numId="14">
    <w:abstractNumId w:val="11"/>
  </w:num>
  <w:num w:numId="15">
    <w:abstractNumId w:val="26"/>
  </w:num>
  <w:num w:numId="16">
    <w:abstractNumId w:val="21"/>
  </w:num>
  <w:num w:numId="17">
    <w:abstractNumId w:val="1"/>
  </w:num>
  <w:num w:numId="18">
    <w:abstractNumId w:val="13"/>
  </w:num>
  <w:num w:numId="19">
    <w:abstractNumId w:val="22"/>
  </w:num>
  <w:num w:numId="20">
    <w:abstractNumId w:val="18"/>
  </w:num>
  <w:num w:numId="21">
    <w:abstractNumId w:val="25"/>
  </w:num>
  <w:num w:numId="22">
    <w:abstractNumId w:val="5"/>
  </w:num>
  <w:num w:numId="23">
    <w:abstractNumId w:val="14"/>
  </w:num>
  <w:num w:numId="24">
    <w:abstractNumId w:val="15"/>
  </w:num>
  <w:num w:numId="25">
    <w:abstractNumId w:val="3"/>
  </w:num>
  <w:num w:numId="26">
    <w:abstractNumId w:val="16"/>
  </w:num>
  <w:num w:numId="27">
    <w:abstractNumId w:val="19"/>
  </w:num>
  <w:num w:numId="28">
    <w:abstractNumId w:val="4"/>
  </w:num>
  <w:num w:numId="29">
    <w:abstractNumId w:val="31"/>
  </w:num>
  <w:num w:numId="30">
    <w:abstractNumId w:val="0"/>
  </w:num>
  <w:num w:numId="31">
    <w:abstractNumId w:val="7"/>
  </w:num>
  <w:num w:numId="32">
    <w:abstractNumId w:val="9"/>
  </w:num>
  <w:num w:numId="33">
    <w:abstractNumId w:val="23"/>
  </w:num>
  <w:num w:numId="3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2F4A"/>
    <w:rsid w:val="00024B35"/>
    <w:rsid w:val="000254D2"/>
    <w:rsid w:val="0005013F"/>
    <w:rsid w:val="00052B96"/>
    <w:rsid w:val="00070DCA"/>
    <w:rsid w:val="000B5A4F"/>
    <w:rsid w:val="000C7FF4"/>
    <w:rsid w:val="00183316"/>
    <w:rsid w:val="00192845"/>
    <w:rsid w:val="00196278"/>
    <w:rsid w:val="001C5C7A"/>
    <w:rsid w:val="0021656B"/>
    <w:rsid w:val="00287526"/>
    <w:rsid w:val="00287D73"/>
    <w:rsid w:val="00290159"/>
    <w:rsid w:val="00297A72"/>
    <w:rsid w:val="002B2211"/>
    <w:rsid w:val="002D5B5F"/>
    <w:rsid w:val="002F610C"/>
    <w:rsid w:val="003203A0"/>
    <w:rsid w:val="003706D5"/>
    <w:rsid w:val="00376744"/>
    <w:rsid w:val="003C0F20"/>
    <w:rsid w:val="00402E1F"/>
    <w:rsid w:val="00406EF6"/>
    <w:rsid w:val="00407ED7"/>
    <w:rsid w:val="004541C0"/>
    <w:rsid w:val="00483D37"/>
    <w:rsid w:val="004B21E4"/>
    <w:rsid w:val="004F0EE6"/>
    <w:rsid w:val="004F37CD"/>
    <w:rsid w:val="00507A27"/>
    <w:rsid w:val="005409AF"/>
    <w:rsid w:val="005452D4"/>
    <w:rsid w:val="00577C26"/>
    <w:rsid w:val="00580803"/>
    <w:rsid w:val="00592636"/>
    <w:rsid w:val="005F02DA"/>
    <w:rsid w:val="005F7AC4"/>
    <w:rsid w:val="00630C42"/>
    <w:rsid w:val="0063627B"/>
    <w:rsid w:val="00673E0C"/>
    <w:rsid w:val="00695051"/>
    <w:rsid w:val="006976C5"/>
    <w:rsid w:val="006C159F"/>
    <w:rsid w:val="006F2957"/>
    <w:rsid w:val="00720662"/>
    <w:rsid w:val="00753AFD"/>
    <w:rsid w:val="007F4D34"/>
    <w:rsid w:val="00823975"/>
    <w:rsid w:val="00832555"/>
    <w:rsid w:val="00840E21"/>
    <w:rsid w:val="008619F4"/>
    <w:rsid w:val="00872390"/>
    <w:rsid w:val="008923F7"/>
    <w:rsid w:val="008C2726"/>
    <w:rsid w:val="00935769"/>
    <w:rsid w:val="009559E9"/>
    <w:rsid w:val="009757CA"/>
    <w:rsid w:val="009840C5"/>
    <w:rsid w:val="009A4A56"/>
    <w:rsid w:val="009C5895"/>
    <w:rsid w:val="00A514BB"/>
    <w:rsid w:val="00A77E34"/>
    <w:rsid w:val="00A82397"/>
    <w:rsid w:val="00AA2C66"/>
    <w:rsid w:val="00AC1EE6"/>
    <w:rsid w:val="00B039D5"/>
    <w:rsid w:val="00B0488C"/>
    <w:rsid w:val="00BB7741"/>
    <w:rsid w:val="00BC0E55"/>
    <w:rsid w:val="00BC27E3"/>
    <w:rsid w:val="00BE45BD"/>
    <w:rsid w:val="00C26BD2"/>
    <w:rsid w:val="00C32375"/>
    <w:rsid w:val="00C43085"/>
    <w:rsid w:val="00C52E71"/>
    <w:rsid w:val="00C53E0E"/>
    <w:rsid w:val="00C53E55"/>
    <w:rsid w:val="00C82421"/>
    <w:rsid w:val="00CD03BD"/>
    <w:rsid w:val="00CD1454"/>
    <w:rsid w:val="00CE078B"/>
    <w:rsid w:val="00CF2B42"/>
    <w:rsid w:val="00D11599"/>
    <w:rsid w:val="00D76FA7"/>
    <w:rsid w:val="00D97A7F"/>
    <w:rsid w:val="00DC232E"/>
    <w:rsid w:val="00DF61E2"/>
    <w:rsid w:val="00E01451"/>
    <w:rsid w:val="00E13176"/>
    <w:rsid w:val="00E619BC"/>
    <w:rsid w:val="00E664F2"/>
    <w:rsid w:val="00E67D9C"/>
    <w:rsid w:val="00EC79A2"/>
    <w:rsid w:val="00F02F4A"/>
    <w:rsid w:val="00F10DD3"/>
    <w:rsid w:val="00F405B0"/>
    <w:rsid w:val="00F70E5D"/>
    <w:rsid w:val="00F71A73"/>
    <w:rsid w:val="00F8191E"/>
    <w:rsid w:val="00FC5D84"/>
    <w:rsid w:val="00FF1DB7"/>
    <w:rsid w:val="00FF7A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0F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541C0"/>
    <w:rPr>
      <w:b/>
      <w:bCs/>
    </w:rPr>
  </w:style>
  <w:style w:type="paragraph" w:customStyle="1" w:styleId="Default">
    <w:name w:val="Default"/>
    <w:rsid w:val="00D11599"/>
    <w:pPr>
      <w:autoSpaceDE w:val="0"/>
      <w:autoSpaceDN w:val="0"/>
      <w:adjustRightInd w:val="0"/>
      <w:spacing w:after="0" w:line="240" w:lineRule="auto"/>
    </w:pPr>
    <w:rPr>
      <w:rFonts w:ascii="Times New Roman" w:eastAsiaTheme="minorHAnsi" w:hAnsi="Times New Roman" w:cs="Times New Roman"/>
      <w:color w:val="000000"/>
      <w:sz w:val="24"/>
      <w:szCs w:val="24"/>
      <w:lang w:val="en-US" w:eastAsia="en-US"/>
    </w:rPr>
  </w:style>
  <w:style w:type="paragraph" w:styleId="NormalWeb">
    <w:name w:val="Normal (Web)"/>
    <w:basedOn w:val="Normal"/>
    <w:uiPriority w:val="99"/>
    <w:unhideWhenUsed/>
    <w:rsid w:val="00673E0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Hyperlink">
    <w:name w:val="Hyperlink"/>
    <w:basedOn w:val="DefaultParagraphFont"/>
    <w:uiPriority w:val="99"/>
    <w:unhideWhenUsed/>
    <w:rsid w:val="00673E0C"/>
    <w:rPr>
      <w:color w:val="0000FF"/>
      <w:u w:val="single"/>
    </w:rPr>
  </w:style>
  <w:style w:type="paragraph" w:styleId="ListParagraph">
    <w:name w:val="List Paragraph"/>
    <w:basedOn w:val="Normal"/>
    <w:uiPriority w:val="34"/>
    <w:qFormat/>
    <w:rsid w:val="000C7FF4"/>
    <w:pPr>
      <w:spacing w:after="160" w:line="259" w:lineRule="auto"/>
      <w:ind w:left="720"/>
      <w:contextualSpacing/>
    </w:pPr>
    <w:rPr>
      <w:rFonts w:eastAsiaTheme="minorHAnsi"/>
      <w:lang w:val="en-US" w:eastAsia="en-US"/>
    </w:rPr>
  </w:style>
  <w:style w:type="table" w:styleId="TableGrid">
    <w:name w:val="Table Grid"/>
    <w:basedOn w:val="TableNormal"/>
    <w:uiPriority w:val="39"/>
    <w:rsid w:val="00290159"/>
    <w:pPr>
      <w:spacing w:after="0" w:line="240" w:lineRule="auto"/>
    </w:pPr>
    <w:rPr>
      <w:rFonts w:eastAsiaTheme="minorHAns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xt-black">
    <w:name w:val="txt-black"/>
    <w:basedOn w:val="DefaultParagraphFont"/>
    <w:rsid w:val="003203A0"/>
  </w:style>
  <w:style w:type="paragraph" w:styleId="Header">
    <w:name w:val="header"/>
    <w:basedOn w:val="Normal"/>
    <w:link w:val="HeaderChar"/>
    <w:uiPriority w:val="99"/>
    <w:unhideWhenUsed/>
    <w:rsid w:val="00F70E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0E5D"/>
  </w:style>
  <w:style w:type="paragraph" w:styleId="Footer">
    <w:name w:val="footer"/>
    <w:basedOn w:val="Normal"/>
    <w:link w:val="FooterChar"/>
    <w:uiPriority w:val="99"/>
    <w:unhideWhenUsed/>
    <w:rsid w:val="00F70E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0E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541C0"/>
    <w:rPr>
      <w:b/>
      <w:bCs/>
    </w:rPr>
  </w:style>
  <w:style w:type="paragraph" w:customStyle="1" w:styleId="Default">
    <w:name w:val="Default"/>
    <w:rsid w:val="00D11599"/>
    <w:pPr>
      <w:autoSpaceDE w:val="0"/>
      <w:autoSpaceDN w:val="0"/>
      <w:adjustRightInd w:val="0"/>
      <w:spacing w:after="0" w:line="240" w:lineRule="auto"/>
    </w:pPr>
    <w:rPr>
      <w:rFonts w:ascii="Times New Roman" w:eastAsiaTheme="minorHAnsi" w:hAnsi="Times New Roman" w:cs="Times New Roman"/>
      <w:color w:val="000000"/>
      <w:sz w:val="24"/>
      <w:szCs w:val="24"/>
      <w:lang w:val="en-US" w:eastAsia="en-US"/>
    </w:rPr>
  </w:style>
  <w:style w:type="paragraph" w:styleId="NormalWeb">
    <w:name w:val="Normal (Web)"/>
    <w:basedOn w:val="Normal"/>
    <w:uiPriority w:val="99"/>
    <w:unhideWhenUsed/>
    <w:rsid w:val="00673E0C"/>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Hyperlink">
    <w:name w:val="Hyperlink"/>
    <w:basedOn w:val="DefaultParagraphFont"/>
    <w:uiPriority w:val="99"/>
    <w:unhideWhenUsed/>
    <w:rsid w:val="00673E0C"/>
    <w:rPr>
      <w:color w:val="0000FF"/>
      <w:u w:val="single"/>
    </w:rPr>
  </w:style>
  <w:style w:type="paragraph" w:styleId="ListParagraph">
    <w:name w:val="List Paragraph"/>
    <w:basedOn w:val="Normal"/>
    <w:uiPriority w:val="34"/>
    <w:qFormat/>
    <w:rsid w:val="000C7FF4"/>
    <w:pPr>
      <w:spacing w:after="160" w:line="259" w:lineRule="auto"/>
      <w:ind w:left="720"/>
      <w:contextualSpacing/>
    </w:pPr>
    <w:rPr>
      <w:rFonts w:eastAsiaTheme="minorHAnsi"/>
      <w:lang w:val="en-US" w:eastAsia="en-US"/>
    </w:rPr>
  </w:style>
  <w:style w:type="table" w:styleId="TableGrid">
    <w:name w:val="Table Grid"/>
    <w:basedOn w:val="TableNormal"/>
    <w:uiPriority w:val="39"/>
    <w:rsid w:val="00290159"/>
    <w:pPr>
      <w:spacing w:after="0" w:line="240" w:lineRule="auto"/>
    </w:pPr>
    <w:rPr>
      <w:rFonts w:eastAsiaTheme="minorHAns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xt-black">
    <w:name w:val="txt-black"/>
    <w:basedOn w:val="DefaultParagraphFont"/>
    <w:rsid w:val="003203A0"/>
  </w:style>
  <w:style w:type="paragraph" w:styleId="Header">
    <w:name w:val="header"/>
    <w:basedOn w:val="Normal"/>
    <w:link w:val="HeaderChar"/>
    <w:uiPriority w:val="99"/>
    <w:unhideWhenUsed/>
    <w:rsid w:val="00F70E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0E5D"/>
  </w:style>
  <w:style w:type="paragraph" w:styleId="Footer">
    <w:name w:val="footer"/>
    <w:basedOn w:val="Normal"/>
    <w:link w:val="FooterChar"/>
    <w:uiPriority w:val="99"/>
    <w:unhideWhenUsed/>
    <w:rsid w:val="00F70E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0E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5534955">
      <w:bodyDiv w:val="1"/>
      <w:marLeft w:val="0"/>
      <w:marRight w:val="0"/>
      <w:marTop w:val="0"/>
      <w:marBottom w:val="0"/>
      <w:divBdr>
        <w:top w:val="none" w:sz="0" w:space="0" w:color="auto"/>
        <w:left w:val="none" w:sz="0" w:space="0" w:color="auto"/>
        <w:bottom w:val="none" w:sz="0" w:space="0" w:color="auto"/>
        <w:right w:val="none" w:sz="0" w:space="0" w:color="auto"/>
      </w:divBdr>
    </w:div>
    <w:div w:id="860777924">
      <w:bodyDiv w:val="1"/>
      <w:marLeft w:val="0"/>
      <w:marRight w:val="0"/>
      <w:marTop w:val="0"/>
      <w:marBottom w:val="0"/>
      <w:divBdr>
        <w:top w:val="none" w:sz="0" w:space="0" w:color="auto"/>
        <w:left w:val="none" w:sz="0" w:space="0" w:color="auto"/>
        <w:bottom w:val="none" w:sz="0" w:space="0" w:color="auto"/>
        <w:right w:val="none" w:sz="0" w:space="0" w:color="auto"/>
      </w:divBdr>
      <w:divsChild>
        <w:div w:id="1451439283">
          <w:marLeft w:val="0"/>
          <w:marRight w:val="0"/>
          <w:marTop w:val="0"/>
          <w:marBottom w:val="300"/>
          <w:divBdr>
            <w:top w:val="none" w:sz="0" w:space="0" w:color="auto"/>
            <w:left w:val="none" w:sz="0" w:space="0" w:color="auto"/>
            <w:bottom w:val="none" w:sz="0" w:space="0" w:color="auto"/>
            <w:right w:val="none" w:sz="0" w:space="0" w:color="auto"/>
          </w:divBdr>
          <w:divsChild>
            <w:div w:id="113876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378050">
      <w:bodyDiv w:val="1"/>
      <w:marLeft w:val="0"/>
      <w:marRight w:val="0"/>
      <w:marTop w:val="0"/>
      <w:marBottom w:val="0"/>
      <w:divBdr>
        <w:top w:val="none" w:sz="0" w:space="0" w:color="auto"/>
        <w:left w:val="none" w:sz="0" w:space="0" w:color="auto"/>
        <w:bottom w:val="none" w:sz="0" w:space="0" w:color="auto"/>
        <w:right w:val="none" w:sz="0" w:space="0" w:color="auto"/>
      </w:divBdr>
    </w:div>
    <w:div w:id="1399748461">
      <w:bodyDiv w:val="1"/>
      <w:marLeft w:val="0"/>
      <w:marRight w:val="0"/>
      <w:marTop w:val="0"/>
      <w:marBottom w:val="0"/>
      <w:divBdr>
        <w:top w:val="none" w:sz="0" w:space="0" w:color="auto"/>
        <w:left w:val="none" w:sz="0" w:space="0" w:color="auto"/>
        <w:bottom w:val="none" w:sz="0" w:space="0" w:color="auto"/>
        <w:right w:val="none" w:sz="0" w:space="0" w:color="auto"/>
      </w:divBdr>
    </w:div>
    <w:div w:id="1628663404">
      <w:bodyDiv w:val="1"/>
      <w:marLeft w:val="0"/>
      <w:marRight w:val="0"/>
      <w:marTop w:val="0"/>
      <w:marBottom w:val="0"/>
      <w:divBdr>
        <w:top w:val="none" w:sz="0" w:space="0" w:color="auto"/>
        <w:left w:val="none" w:sz="0" w:space="0" w:color="auto"/>
        <w:bottom w:val="none" w:sz="0" w:space="0" w:color="auto"/>
        <w:right w:val="none" w:sz="0" w:space="0" w:color="auto"/>
      </w:divBdr>
      <w:divsChild>
        <w:div w:id="575826190">
          <w:marLeft w:val="0"/>
          <w:marRight w:val="0"/>
          <w:marTop w:val="0"/>
          <w:marBottom w:val="300"/>
          <w:divBdr>
            <w:top w:val="none" w:sz="0" w:space="0" w:color="auto"/>
            <w:left w:val="none" w:sz="0" w:space="0" w:color="auto"/>
            <w:bottom w:val="none" w:sz="0" w:space="0" w:color="auto"/>
            <w:right w:val="none" w:sz="0" w:space="0" w:color="auto"/>
          </w:divBdr>
          <w:divsChild>
            <w:div w:id="212645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558322">
      <w:bodyDiv w:val="1"/>
      <w:marLeft w:val="0"/>
      <w:marRight w:val="0"/>
      <w:marTop w:val="0"/>
      <w:marBottom w:val="0"/>
      <w:divBdr>
        <w:top w:val="none" w:sz="0" w:space="0" w:color="auto"/>
        <w:left w:val="none" w:sz="0" w:space="0" w:color="auto"/>
        <w:bottom w:val="none" w:sz="0" w:space="0" w:color="auto"/>
        <w:right w:val="none" w:sz="0" w:space="0" w:color="auto"/>
      </w:divBdr>
      <w:divsChild>
        <w:div w:id="1383361020">
          <w:marLeft w:val="0"/>
          <w:marRight w:val="0"/>
          <w:marTop w:val="0"/>
          <w:marBottom w:val="300"/>
          <w:divBdr>
            <w:top w:val="none" w:sz="0" w:space="0" w:color="auto"/>
            <w:left w:val="none" w:sz="0" w:space="0" w:color="auto"/>
            <w:bottom w:val="none" w:sz="0" w:space="0" w:color="auto"/>
            <w:right w:val="none" w:sz="0" w:space="0" w:color="auto"/>
          </w:divBdr>
          <w:divsChild>
            <w:div w:id="89072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355436">
      <w:bodyDiv w:val="1"/>
      <w:marLeft w:val="0"/>
      <w:marRight w:val="0"/>
      <w:marTop w:val="0"/>
      <w:marBottom w:val="0"/>
      <w:divBdr>
        <w:top w:val="none" w:sz="0" w:space="0" w:color="auto"/>
        <w:left w:val="none" w:sz="0" w:space="0" w:color="auto"/>
        <w:bottom w:val="none" w:sz="0" w:space="0" w:color="auto"/>
        <w:right w:val="none" w:sz="0" w:space="0" w:color="auto"/>
      </w:divBdr>
    </w:div>
    <w:div w:id="19937495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JOZb7rpAS_4&amp;feature=youtu.b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415</Words>
  <Characters>2367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2020-10-31T14:52:00Z</dcterms:created>
  <dcterms:modified xsi:type="dcterms:W3CDTF">2020-10-31T14:52:00Z</dcterms:modified>
</cp:coreProperties>
</file>